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D0" w:rsidRDefault="0032450B" w:rsidP="0032450B">
      <w:r>
        <w:t xml:space="preserve">WA 3D </w:t>
      </w:r>
      <w:proofErr w:type="spellStart"/>
      <w:r>
        <w:t>Libichov</w:t>
      </w:r>
      <w:proofErr w:type="spellEnd"/>
    </w:p>
    <w:p w:rsidR="0032450B" w:rsidRPr="00C252D0" w:rsidRDefault="0032450B" w:rsidP="0032450B">
      <w:r>
        <w:t>VESELÉ POLE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3875"/>
        <w:gridCol w:w="3872"/>
      </w:tblGrid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Pořadatel:</w:t>
            </w:r>
          </w:p>
        </w:tc>
        <w:tc>
          <w:tcPr>
            <w:tcW w:w="7702" w:type="dxa"/>
            <w:gridSpan w:val="2"/>
            <w:vAlign w:val="center"/>
            <w:hideMark/>
          </w:tcPr>
          <w:p w:rsidR="00C252D0" w:rsidRPr="00C252D0" w:rsidRDefault="0032450B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SK </w:t>
            </w:r>
            <w:proofErr w:type="gramStart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Lukostřelba-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Libichov,z.s</w:t>
            </w:r>
            <w:proofErr w:type="spellEnd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</w:p>
        </w:tc>
      </w:tr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7702" w:type="dxa"/>
            <w:gridSpan w:val="2"/>
            <w:vAlign w:val="center"/>
            <w:hideMark/>
          </w:tcPr>
          <w:p w:rsidR="00C252D0" w:rsidRPr="00C252D0" w:rsidRDefault="0032450B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31.8.2019</w:t>
            </w:r>
            <w:proofErr w:type="gramEnd"/>
          </w:p>
        </w:tc>
      </w:tr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Místo:</w:t>
            </w:r>
          </w:p>
        </w:tc>
        <w:tc>
          <w:tcPr>
            <w:tcW w:w="7702" w:type="dxa"/>
            <w:gridSpan w:val="2"/>
            <w:vAlign w:val="center"/>
            <w:hideMark/>
          </w:tcPr>
          <w:p w:rsidR="0032450B" w:rsidRPr="0032450B" w:rsidRDefault="0032450B" w:rsidP="0032450B">
            <w:pPr>
              <w:pStyle w:val="Nadpis1"/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32450B">
              <w:rPr>
                <w:rFonts w:asciiTheme="minorHAnsi" w:eastAsia="Times New Roman" w:hAnsiTheme="minorHAnsi" w:cs="Times New Roman"/>
                <w:b w:val="0"/>
                <w:color w:val="000000" w:themeColor="text1"/>
                <w:sz w:val="24"/>
                <w:szCs w:val="24"/>
                <w:lang w:eastAsia="cs-CZ"/>
              </w:rPr>
              <w:t>Lukostřelnice</w:t>
            </w:r>
            <w:proofErr w:type="spellEnd"/>
            <w:r w:rsidRPr="0032450B">
              <w:rPr>
                <w:rFonts w:asciiTheme="minorHAnsi" w:eastAsia="Times New Roman" w:hAnsiTheme="minorHAnsi" w:cs="Times New Roman"/>
                <w:b w:val="0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2450B">
              <w:rPr>
                <w:rFonts w:asciiTheme="minorHAnsi" w:eastAsia="Times New Roman" w:hAnsiTheme="minorHAnsi" w:cs="Times New Roman"/>
                <w:b w:val="0"/>
                <w:color w:val="000000" w:themeColor="text1"/>
                <w:sz w:val="24"/>
                <w:szCs w:val="24"/>
                <w:lang w:eastAsia="cs-CZ"/>
              </w:rPr>
              <w:t>Libichov</w:t>
            </w:r>
            <w:proofErr w:type="spellEnd"/>
            <w:r w:rsidRPr="0032450B">
              <w:rPr>
                <w:rFonts w:asciiTheme="minorHAnsi" w:eastAsia="Times New Roman" w:hAnsiTheme="minorHAnsi" w:cs="Times New Roman"/>
                <w:b w:val="0"/>
                <w:color w:val="000000" w:themeColor="text1"/>
                <w:sz w:val="24"/>
                <w:szCs w:val="24"/>
                <w:lang w:eastAsia="cs-CZ"/>
              </w:rPr>
              <w:t xml:space="preserve"> - GPS: </w:t>
            </w:r>
            <w:r w:rsidRPr="0032450B">
              <w:rPr>
                <w:rFonts w:asciiTheme="minorHAnsi" w:hAnsiTheme="minorHAnsi"/>
                <w:b w:val="0"/>
                <w:color w:val="000000" w:themeColor="text1"/>
                <w:sz w:val="24"/>
                <w:szCs w:val="24"/>
              </w:rPr>
              <w:t>50°21'15.7"N 14°54'44.7"E</w:t>
            </w:r>
          </w:p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Činovníci:</w:t>
            </w:r>
          </w:p>
        </w:tc>
        <w:tc>
          <w:tcPr>
            <w:tcW w:w="3845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ředitel závodu:</w:t>
            </w:r>
          </w:p>
        </w:tc>
        <w:tc>
          <w:tcPr>
            <w:tcW w:w="3827" w:type="dxa"/>
            <w:vAlign w:val="center"/>
            <w:hideMark/>
          </w:tcPr>
          <w:p w:rsidR="00C252D0" w:rsidRPr="00C252D0" w:rsidRDefault="0032450B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Věra Majerová</w:t>
            </w:r>
          </w:p>
        </w:tc>
      </w:tr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5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hlavní rozhodčí:</w:t>
            </w:r>
          </w:p>
        </w:tc>
        <w:tc>
          <w:tcPr>
            <w:tcW w:w="3827" w:type="dxa"/>
            <w:vAlign w:val="center"/>
            <w:hideMark/>
          </w:tcPr>
          <w:p w:rsidR="00C252D0" w:rsidRPr="00C252D0" w:rsidRDefault="0032450B" w:rsidP="005138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Luděk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Zimmer</w:t>
            </w:r>
            <w:proofErr w:type="spellEnd"/>
          </w:p>
        </w:tc>
      </w:tr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45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827" w:type="dxa"/>
            <w:vAlign w:val="center"/>
            <w:hideMark/>
          </w:tcPr>
          <w:p w:rsidR="00C252D0" w:rsidRPr="00C252D0" w:rsidRDefault="00C252D0" w:rsidP="005138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Přihlášky:</w:t>
            </w:r>
          </w:p>
        </w:tc>
        <w:tc>
          <w:tcPr>
            <w:tcW w:w="7702" w:type="dxa"/>
            <w:gridSpan w:val="2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na </w:t>
            </w:r>
            <w:hyperlink r:id="rId5" w:history="1">
              <w:r w:rsidRPr="00E16BA0">
                <w:rPr>
                  <w:rStyle w:val="Hypertextovodkaz"/>
                  <w:rFonts w:ascii="Trebuchet MS" w:eastAsia="Times New Roman" w:hAnsi="Trebuchet MS" w:cs="Times New Roman"/>
                  <w:sz w:val="24"/>
                  <w:szCs w:val="24"/>
                  <w:lang w:eastAsia="cs-CZ"/>
                </w:rPr>
                <w:t>www.rcherz.com </w:t>
              </w:r>
            </w:hyperlink>
          </w:p>
        </w:tc>
      </w:tr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Rozlosování:</w:t>
            </w:r>
          </w:p>
        </w:tc>
        <w:tc>
          <w:tcPr>
            <w:tcW w:w="7702" w:type="dxa"/>
            <w:gridSpan w:val="2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večer před závodem </w:t>
            </w:r>
          </w:p>
        </w:tc>
      </w:tr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Ubytování:</w:t>
            </w:r>
          </w:p>
        </w:tc>
        <w:tc>
          <w:tcPr>
            <w:tcW w:w="7702" w:type="dxa"/>
            <w:gridSpan w:val="2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pořadatel nezajišťuje</w:t>
            </w:r>
          </w:p>
        </w:tc>
      </w:tr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Stravování:</w:t>
            </w:r>
          </w:p>
        </w:tc>
        <w:tc>
          <w:tcPr>
            <w:tcW w:w="7702" w:type="dxa"/>
            <w:gridSpan w:val="2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na místě </w:t>
            </w:r>
          </w:p>
        </w:tc>
      </w:tr>
      <w:tr w:rsidR="00C252D0" w:rsidRPr="00C252D0" w:rsidTr="00C252D0">
        <w:trPr>
          <w:tblCellSpacing w:w="15" w:type="dxa"/>
        </w:trPr>
        <w:tc>
          <w:tcPr>
            <w:tcW w:w="1370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Startovné:</w:t>
            </w:r>
          </w:p>
        </w:tc>
        <w:tc>
          <w:tcPr>
            <w:tcW w:w="7702" w:type="dxa"/>
            <w:gridSpan w:val="2"/>
            <w:vAlign w:val="center"/>
            <w:hideMark/>
          </w:tcPr>
          <w:p w:rsidR="00C252D0" w:rsidRPr="00C252D0" w:rsidRDefault="0032450B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45</w:t>
            </w:r>
            <w:r w:rsidR="00C252D0"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0 Kč - obsahuje jídlo a nápoj </w:t>
            </w:r>
          </w:p>
        </w:tc>
      </w:tr>
      <w:tr w:rsidR="00E16BA0" w:rsidRPr="00C252D0" w:rsidTr="00C252D0">
        <w:trPr>
          <w:tblCellSpacing w:w="15" w:type="dxa"/>
        </w:trPr>
        <w:tc>
          <w:tcPr>
            <w:tcW w:w="1370" w:type="dxa"/>
            <w:vAlign w:val="center"/>
          </w:tcPr>
          <w:p w:rsidR="00E16BA0" w:rsidRPr="00C252D0" w:rsidRDefault="00E16BA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702" w:type="dxa"/>
            <w:gridSpan w:val="2"/>
            <w:vAlign w:val="center"/>
          </w:tcPr>
          <w:p w:rsidR="00E16BA0" w:rsidRPr="00C252D0" w:rsidRDefault="00E16BA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C252D0" w:rsidRPr="00C252D0" w:rsidRDefault="00C252D0" w:rsidP="00C252D0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color w:val="800000"/>
          <w:sz w:val="27"/>
          <w:szCs w:val="27"/>
          <w:lang w:eastAsia="cs-CZ"/>
        </w:rPr>
      </w:pPr>
      <w:r w:rsidRPr="00C252D0">
        <w:rPr>
          <w:rFonts w:ascii="Trebuchet MS" w:eastAsia="Times New Roman" w:hAnsi="Trebuchet MS" w:cs="Times New Roman"/>
          <w:color w:val="800000"/>
          <w:sz w:val="27"/>
          <w:szCs w:val="27"/>
          <w:lang w:eastAsia="cs-CZ"/>
        </w:rPr>
        <w:t>Technická ustanovení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92"/>
      </w:tblGrid>
      <w:tr w:rsidR="00C252D0" w:rsidRPr="00C252D0" w:rsidTr="00C252D0">
        <w:trPr>
          <w:tblCellSpacing w:w="15" w:type="dxa"/>
        </w:trPr>
        <w:tc>
          <w:tcPr>
            <w:tcW w:w="1425" w:type="dxa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Předpis:</w:t>
            </w:r>
          </w:p>
        </w:tc>
        <w:tc>
          <w:tcPr>
            <w:tcW w:w="0" w:type="auto"/>
            <w:vAlign w:val="center"/>
            <w:hideMark/>
          </w:tcPr>
          <w:p w:rsid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závodí se podle pravidel WA, Soutěžního řádu ČLS a podle ustanovení tohoto rozpisu</w:t>
            </w:r>
            <w:r w:rsidR="0032450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  <w:p w:rsidR="00E63710" w:rsidRPr="00E63710" w:rsidRDefault="00E6371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</w:pPr>
            <w:r w:rsidRPr="00E63710">
              <w:rPr>
                <w:rFonts w:ascii="Trebuchet MS" w:eastAsia="Times New Roman" w:hAnsi="Trebuchet MS" w:cs="Times New Roman"/>
                <w:b/>
                <w:color w:val="000000"/>
                <w:sz w:val="24"/>
                <w:szCs w:val="24"/>
                <w:u w:val="single"/>
                <w:lang w:eastAsia="cs-CZ"/>
              </w:rPr>
              <w:t>Závod je vypsán pouze pro modrý kolík</w:t>
            </w:r>
          </w:p>
        </w:tc>
      </w:tr>
      <w:tr w:rsidR="00C252D0" w:rsidRPr="00C252D0" w:rsidTr="00C252D0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Sestava:</w:t>
            </w:r>
          </w:p>
        </w:tc>
        <w:tc>
          <w:tcPr>
            <w:tcW w:w="0" w:type="auto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24  </w:t>
            </w:r>
            <w:r w:rsidR="005138A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3D </w:t>
            </w: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terčů</w:t>
            </w:r>
            <w:r w:rsidR="005138AD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 po 2 šípech</w:t>
            </w:r>
          </w:p>
        </w:tc>
      </w:tr>
      <w:tr w:rsidR="00C252D0" w:rsidRPr="00C252D0" w:rsidTr="00C252D0">
        <w:trPr>
          <w:trHeight w:val="330"/>
          <w:tblCellSpacing w:w="15" w:type="dxa"/>
        </w:trPr>
        <w:tc>
          <w:tcPr>
            <w:tcW w:w="1425" w:type="dxa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Třídy:</w:t>
            </w:r>
          </w:p>
        </w:tc>
        <w:tc>
          <w:tcPr>
            <w:tcW w:w="0" w:type="auto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muži, ženy, senioři, seniorky, junioři, juniorky, kadetk</w:t>
            </w:r>
            <w:r w:rsidR="0032450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y, kadeti, žactvo</w:t>
            </w:r>
          </w:p>
        </w:tc>
      </w:tr>
      <w:tr w:rsidR="00C252D0" w:rsidRPr="00C252D0" w:rsidTr="00C252D0">
        <w:trPr>
          <w:tblCellSpacing w:w="15" w:type="dxa"/>
        </w:trPr>
        <w:tc>
          <w:tcPr>
            <w:tcW w:w="1425" w:type="dxa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Styly:</w:t>
            </w:r>
          </w:p>
        </w:tc>
        <w:tc>
          <w:tcPr>
            <w:tcW w:w="0" w:type="auto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dle WA</w:t>
            </w:r>
          </w:p>
        </w:tc>
      </w:tr>
      <w:tr w:rsidR="00C252D0" w:rsidRPr="00C252D0" w:rsidTr="00C252D0">
        <w:trPr>
          <w:tblCellSpacing w:w="15" w:type="dxa"/>
        </w:trPr>
        <w:tc>
          <w:tcPr>
            <w:tcW w:w="1425" w:type="dxa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Časový rozpis:</w:t>
            </w:r>
          </w:p>
        </w:tc>
        <w:tc>
          <w:tcPr>
            <w:tcW w:w="0" w:type="auto"/>
            <w:vAlign w:val="center"/>
            <w:hideMark/>
          </w:tcPr>
          <w:p w:rsidR="00C252D0" w:rsidRPr="00C252D0" w:rsidRDefault="0032450B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registrace: 8:00 - 9:30, nástup 10:00</w:t>
            </w:r>
          </w:p>
        </w:tc>
      </w:tr>
      <w:tr w:rsidR="00C252D0" w:rsidRPr="00C252D0" w:rsidTr="00C252D0">
        <w:trPr>
          <w:tblCellSpacing w:w="15" w:type="dxa"/>
        </w:trPr>
        <w:tc>
          <w:tcPr>
            <w:tcW w:w="1425" w:type="dxa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Upozornění:</w:t>
            </w:r>
          </w:p>
        </w:tc>
        <w:tc>
          <w:tcPr>
            <w:tcW w:w="0" w:type="auto"/>
            <w:vAlign w:val="center"/>
            <w:hideMark/>
          </w:tcPr>
          <w:p w:rsidR="00C252D0" w:rsidRPr="00C252D0" w:rsidRDefault="00C252D0" w:rsidP="00C252D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</w:pPr>
            <w:r w:rsidRPr="00C252D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všichni závodníci startují na </w:t>
            </w:r>
            <w:r w:rsidR="0032450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vlastní nebezpečí, závod bude probíhat na poli, v případě deště bude terén hodně bahnitý</w:t>
            </w:r>
            <w:r w:rsidR="00E6371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, v oblečení není povolen </w:t>
            </w:r>
            <w:proofErr w:type="spellStart"/>
            <w:r w:rsidR="00E6371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camo</w:t>
            </w:r>
            <w:proofErr w:type="spellEnd"/>
            <w:r w:rsidR="00E6371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 xml:space="preserve"> styl ( vojenské a lovecké </w:t>
            </w:r>
            <w:proofErr w:type="gramStart"/>
            <w:r w:rsidR="00E63710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cs-CZ"/>
              </w:rPr>
              <w:t>maskování )</w:t>
            </w:r>
            <w:bookmarkStart w:id="0" w:name="_GoBack"/>
            <w:bookmarkEnd w:id="0"/>
            <w:proofErr w:type="gramEnd"/>
          </w:p>
        </w:tc>
      </w:tr>
    </w:tbl>
    <w:p w:rsidR="00677D67" w:rsidRDefault="00677D67" w:rsidP="00C252D0"/>
    <w:sectPr w:rsidR="00677D67" w:rsidSect="006E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2D0"/>
    <w:rsid w:val="0032450B"/>
    <w:rsid w:val="005138AD"/>
    <w:rsid w:val="00677D67"/>
    <w:rsid w:val="006E4BA3"/>
    <w:rsid w:val="00AB3711"/>
    <w:rsid w:val="00C252D0"/>
    <w:rsid w:val="00E16BA0"/>
    <w:rsid w:val="00E6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A3"/>
  </w:style>
  <w:style w:type="paragraph" w:styleId="Nadpis1">
    <w:name w:val="heading 1"/>
    <w:basedOn w:val="Normln"/>
    <w:next w:val="Normln"/>
    <w:link w:val="Nadpis1Char"/>
    <w:uiPriority w:val="9"/>
    <w:qFormat/>
    <w:rsid w:val="00324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C25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8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252D0"/>
    <w:rPr>
      <w:rFonts w:ascii="Times New Roman" w:eastAsia="Times New Roman" w:hAnsi="Times New Roman" w:cs="Times New Roman"/>
      <w:color w:val="800000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52D0"/>
    <w:rPr>
      <w:color w:val="0044BB"/>
      <w:u w:val="single"/>
    </w:rPr>
  </w:style>
  <w:style w:type="character" w:styleId="Siln">
    <w:name w:val="Strong"/>
    <w:basedOn w:val="Standardnpsmoodstavce"/>
    <w:uiPriority w:val="22"/>
    <w:qFormat/>
    <w:rsid w:val="00C252D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24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25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8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252D0"/>
    <w:rPr>
      <w:rFonts w:ascii="Times New Roman" w:eastAsia="Times New Roman" w:hAnsi="Times New Roman" w:cs="Times New Roman"/>
      <w:color w:val="800000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52D0"/>
    <w:rPr>
      <w:color w:val="0044BB"/>
      <w:u w:val="single"/>
    </w:rPr>
  </w:style>
  <w:style w:type="character" w:styleId="Siln">
    <w:name w:val="Strong"/>
    <w:basedOn w:val="Standardnpsmoodstavce"/>
    <w:uiPriority w:val="22"/>
    <w:qFormat/>
    <w:rsid w:val="00C25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SBS1\public\IKLK\zavody\www.rcherz.com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Martanová</dc:creator>
  <cp:lastModifiedBy>Miloš</cp:lastModifiedBy>
  <cp:revision>4</cp:revision>
  <dcterms:created xsi:type="dcterms:W3CDTF">2014-04-18T14:50:00Z</dcterms:created>
  <dcterms:modified xsi:type="dcterms:W3CDTF">2019-07-17T16:41:00Z</dcterms:modified>
</cp:coreProperties>
</file>